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5C333" w14:textId="25532F6A" w:rsidR="00A76B3A" w:rsidRDefault="00A76B3A">
      <w:r>
        <w:t>My goal is to increase the net profit of dealership by 10% by June 1</w:t>
      </w:r>
      <w:r w:rsidRPr="00A76B3A">
        <w:rPr>
          <w:vertAlign w:val="superscript"/>
        </w:rPr>
        <w:t>st</w:t>
      </w:r>
      <w:r>
        <w:t>, 2024 and another 10% by Sept.</w:t>
      </w:r>
    </w:p>
    <w:p w14:paraId="00B1E3CD" w14:textId="77777777" w:rsidR="00A76B3A" w:rsidRDefault="00A76B3A"/>
    <w:p w14:paraId="2ACA998D" w14:textId="36FE94A0" w:rsidR="00A76B3A" w:rsidRDefault="00A76B3A">
      <w:r>
        <w:t>Achieving my goal needs proper staffing, training, reducing expenses, and adjusting advertising to increase customers.</w:t>
      </w:r>
    </w:p>
    <w:sectPr w:rsidR="00A76B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B3A"/>
    <w:rsid w:val="00A7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DCD68"/>
  <w15:chartTrackingRefBased/>
  <w15:docId w15:val="{2C6AB2B3-8490-43E6-A025-E80EE7A4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laith@kandsrides.com</dc:creator>
  <cp:keywords/>
  <dc:description/>
  <cp:lastModifiedBy>laith@kandsrides.com</cp:lastModifiedBy>
  <cp:revision>1</cp:revision>
  <dcterms:created xsi:type="dcterms:W3CDTF">2024-04-30T23:58:00Z</dcterms:created>
  <dcterms:modified xsi:type="dcterms:W3CDTF">2024-05-01T00:01:00Z</dcterms:modified>
</cp:coreProperties>
</file>